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附件1</w:t>
      </w:r>
    </w:p>
    <w:p>
      <w:pPr>
        <w:rPr>
          <w:sz w:val="32"/>
          <w:szCs w:val="40"/>
        </w:rPr>
      </w:pPr>
    </w:p>
    <w:p>
      <w:pPr>
        <w:tabs>
          <w:tab w:val="center" w:pos="4363"/>
          <w:tab w:val="left" w:pos="7138"/>
        </w:tabs>
        <w:ind w:firstLine="160" w:firstLineChars="50"/>
        <w:jc w:val="center"/>
      </w:pPr>
      <w:bookmarkStart w:id="0" w:name="_GoBack"/>
      <w:r>
        <w:rPr>
          <w:rFonts w:hint="eastAsia"/>
          <w:sz w:val="32"/>
          <w:szCs w:val="40"/>
        </w:rPr>
        <w:t>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年行知学院</w:t>
      </w:r>
      <w:r>
        <w:rPr>
          <w:rFonts w:hint="eastAsia"/>
          <w:sz w:val="32"/>
          <w:szCs w:val="40"/>
          <w:lang w:val="en-US" w:eastAsia="zh-CN"/>
        </w:rPr>
        <w:t>财会职业能力大赛</w:t>
      </w:r>
      <w:r>
        <w:rPr>
          <w:rFonts w:hint="eastAsia"/>
          <w:sz w:val="32"/>
          <w:szCs w:val="40"/>
        </w:rPr>
        <w:t>报名表</w:t>
      </w:r>
    </w:p>
    <w:bookmarkEnd w:id="0"/>
    <w:p/>
    <w:tbl>
      <w:tblPr>
        <w:tblStyle w:val="3"/>
        <w:tblpPr w:leftFromText="180" w:rightFromText="180" w:vertAnchor="page" w:horzAnchor="page" w:tblpX="1946" w:tblpY="4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95"/>
        <w:gridCol w:w="1447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团队名称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学号/姓名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专业班级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联系方式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成员姓名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专业班级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9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9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9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9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258A"/>
    <w:rsid w:val="635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2024-06-27T00:28:00Z</dcterms:created>
  <dc:creator>金喻颖</dc:creator>
  <cp:lastModifiedBy>金喻颖</cp:lastModifiedBy>
  <dcterms:modified xsi:type="dcterms:W3CDTF">2024-06-27T00:30:16Z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A7075B76528F48E1A544351562A6C387</vt:lpwstr>
  </property>
</Properties>
</file>